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20"/>
        </w:rPr>
        <w:alias w:val="location"/>
        <w:tag w:val="location"/>
        <w:id w:val="-1790041184"/>
        <w:placeholder>
          <w:docPart w:val="DefaultPlaceholder_1082065159"/>
        </w:placeholder>
        <w:dropDownList>
          <w:listItem w:displayText="Greensboro" w:value="Greensboro"/>
          <w:listItem w:displayText="High Point" w:value="High Point"/>
        </w:dropDownList>
      </w:sdtPr>
      <w:sdtEndPr/>
      <w:sdtContent>
        <w:p w:rsidR="00F74BF6" w:rsidRPr="00FC7BFB" w:rsidRDefault="00B74471" w:rsidP="004F50FE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Greensboro</w:t>
          </w:r>
        </w:p>
      </w:sdtContent>
    </w:sdt>
    <w:p w:rsidR="00F46673" w:rsidRPr="00FC7BFB" w:rsidRDefault="00F46673" w:rsidP="00F46673">
      <w:pPr>
        <w:jc w:val="center"/>
        <w:rPr>
          <w:rFonts w:ascii="Arial" w:hAnsi="Arial" w:cs="Arial"/>
          <w:b/>
          <w:sz w:val="36"/>
          <w:szCs w:val="36"/>
        </w:rPr>
      </w:pPr>
      <w:r w:rsidRPr="00FC7BFB">
        <w:rPr>
          <w:rFonts w:ascii="Arial" w:hAnsi="Arial" w:cs="Arial"/>
          <w:b/>
          <w:sz w:val="36"/>
          <w:szCs w:val="36"/>
        </w:rPr>
        <w:t>Life Skills Referral Form</w:t>
      </w:r>
    </w:p>
    <w:p w:rsidR="00F46673" w:rsidRPr="00FC7BFB" w:rsidRDefault="00F46673" w:rsidP="00F46673">
      <w:pPr>
        <w:jc w:val="center"/>
        <w:rPr>
          <w:rFonts w:ascii="Arial" w:hAnsi="Arial" w:cs="Arial"/>
          <w:b/>
          <w:sz w:val="20"/>
        </w:rPr>
      </w:pPr>
    </w:p>
    <w:tbl>
      <w:tblPr>
        <w:tblW w:w="1068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600"/>
        <w:gridCol w:w="120"/>
        <w:gridCol w:w="120"/>
        <w:gridCol w:w="120"/>
        <w:gridCol w:w="240"/>
        <w:gridCol w:w="120"/>
        <w:gridCol w:w="600"/>
        <w:gridCol w:w="120"/>
        <w:gridCol w:w="360"/>
        <w:gridCol w:w="120"/>
        <w:gridCol w:w="600"/>
        <w:gridCol w:w="480"/>
        <w:gridCol w:w="360"/>
        <w:gridCol w:w="120"/>
        <w:gridCol w:w="480"/>
        <w:gridCol w:w="261"/>
        <w:gridCol w:w="99"/>
        <w:gridCol w:w="504"/>
        <w:gridCol w:w="216"/>
        <w:gridCol w:w="480"/>
        <w:gridCol w:w="60"/>
        <w:gridCol w:w="180"/>
        <w:gridCol w:w="360"/>
        <w:gridCol w:w="120"/>
        <w:gridCol w:w="293"/>
        <w:gridCol w:w="307"/>
        <w:gridCol w:w="233"/>
        <w:gridCol w:w="487"/>
        <w:gridCol w:w="63"/>
        <w:gridCol w:w="297"/>
        <w:gridCol w:w="260"/>
        <w:gridCol w:w="1900"/>
      </w:tblGrid>
      <w:tr w:rsidR="00F46673" w:rsidRPr="00FC7BFB" w:rsidTr="005A2914">
        <w:tc>
          <w:tcPr>
            <w:tcW w:w="1920" w:type="dxa"/>
            <w:gridSpan w:val="7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Date Referred:</w:t>
            </w:r>
          </w:p>
        </w:tc>
        <w:bookmarkStart w:id="0" w:name="Text1"/>
        <w:tc>
          <w:tcPr>
            <w:tcW w:w="2160" w:type="dxa"/>
            <w:gridSpan w:val="7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1"/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040" w:type="dxa"/>
            <w:gridSpan w:val="6"/>
            <w:vAlign w:val="bottom"/>
          </w:tcPr>
          <w:p w:rsidR="00F46673" w:rsidRPr="00FC7BFB" w:rsidRDefault="00F46673" w:rsidP="000723DD">
            <w:pPr>
              <w:jc w:val="right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Referr</w:t>
            </w:r>
            <w:r w:rsidR="000723DD">
              <w:rPr>
                <w:rFonts w:ascii="Arial" w:hAnsi="Arial" w:cs="Arial"/>
              </w:rPr>
              <w:t>al</w:t>
            </w:r>
            <w:r w:rsidRPr="00FC7BFB">
              <w:rPr>
                <w:rFonts w:ascii="Arial" w:hAnsi="Arial" w:cs="Arial"/>
              </w:rPr>
              <w:t xml:space="preserve"> </w:t>
            </w:r>
            <w:r w:rsidR="000723DD">
              <w:rPr>
                <w:rFonts w:ascii="Arial" w:hAnsi="Arial" w:cs="Arial"/>
              </w:rPr>
              <w:t>Source</w:t>
            </w:r>
            <w:r w:rsidRPr="00FC7BFB">
              <w:rPr>
                <w:rFonts w:ascii="Arial" w:hAnsi="Arial" w:cs="Arial"/>
              </w:rPr>
              <w:t>:</w:t>
            </w:r>
          </w:p>
        </w:tc>
        <w:tc>
          <w:tcPr>
            <w:tcW w:w="4560" w:type="dxa"/>
            <w:gridSpan w:val="12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  <w:r w:rsidR="0058686D" w:rsidRPr="00FC7BF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8686D" w:rsidRPr="00FC7BFB">
              <w:rPr>
                <w:rFonts w:ascii="Arial" w:hAnsi="Arial" w:cs="Arial"/>
                <w:szCs w:val="24"/>
              </w:rPr>
              <w:t xml:space="preserve">Case#:  </w:t>
            </w:r>
            <w:bookmarkStart w:id="3" w:name="Text41"/>
            <w:r w:rsidR="0046421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6421C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46421C">
              <w:rPr>
                <w:rFonts w:ascii="Arial" w:hAnsi="Arial" w:cs="Arial"/>
                <w:sz w:val="28"/>
                <w:szCs w:val="28"/>
              </w:rPr>
            </w:r>
            <w:r w:rsidR="0046421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6421C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2040" w:type="dxa"/>
            <w:gridSpan w:val="8"/>
            <w:vAlign w:val="bottom"/>
          </w:tcPr>
          <w:p w:rsidR="00F46673" w:rsidRPr="00FC7BFB" w:rsidRDefault="00326362" w:rsidP="0007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</w:t>
            </w:r>
            <w:r w:rsidR="000723DD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</w:t>
            </w:r>
            <w:r w:rsidR="000723DD">
              <w:rPr>
                <w:rFonts w:ascii="Arial" w:hAnsi="Arial" w:cs="Arial"/>
              </w:rPr>
              <w:t>By</w:t>
            </w:r>
            <w:r w:rsidR="00F46673" w:rsidRPr="00FC7BFB">
              <w:rPr>
                <w:rFonts w:ascii="Arial" w:hAnsi="Arial" w:cs="Arial"/>
              </w:rPr>
              <w:t>:</w:t>
            </w:r>
          </w:p>
        </w:tc>
        <w:tc>
          <w:tcPr>
            <w:tcW w:w="5093" w:type="dxa"/>
            <w:gridSpan w:val="17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704E68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04E6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04E6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04E6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04E6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04E6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027" w:type="dxa"/>
            <w:gridSpan w:val="3"/>
            <w:vAlign w:val="bottom"/>
          </w:tcPr>
          <w:p w:rsidR="00F46673" w:rsidRPr="00FC7BFB" w:rsidRDefault="00F46673" w:rsidP="005A2914">
            <w:pPr>
              <w:jc w:val="right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Phone:</w:t>
            </w:r>
          </w:p>
        </w:tc>
        <w:bookmarkStart w:id="5" w:name="Text4"/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F46673" w:rsidRPr="00FC7BFB" w:rsidRDefault="0046421C" w:rsidP="004414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4146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4146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4146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4146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4146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F46673" w:rsidRPr="00FC7BFB" w:rsidTr="005A2914">
        <w:trPr>
          <w:trHeight w:val="313"/>
        </w:trPr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673" w:rsidRPr="00FC7BFB" w:rsidTr="005A2914">
        <w:tc>
          <w:tcPr>
            <w:tcW w:w="1200" w:type="dxa"/>
            <w:gridSpan w:val="5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Juvenile:</w:t>
            </w:r>
          </w:p>
        </w:tc>
        <w:tc>
          <w:tcPr>
            <w:tcW w:w="9480" w:type="dxa"/>
            <w:gridSpan w:val="27"/>
            <w:tcBorders>
              <w:bottom w:val="single" w:sz="8" w:space="0" w:color="auto"/>
            </w:tcBorders>
            <w:vAlign w:val="bottom"/>
          </w:tcPr>
          <w:p w:rsidR="00F46673" w:rsidRPr="00FC7BFB" w:rsidRDefault="00E62382" w:rsidP="00B976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juvname"/>
                  <w:enabled/>
                  <w:calcOnExit/>
                  <w:textInput/>
                </w:ffData>
              </w:fldChar>
            </w:r>
            <w:bookmarkStart w:id="6" w:name="juvname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97608">
              <w:rPr>
                <w:rFonts w:ascii="Arial" w:hAnsi="Arial" w:cs="Arial"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840" w:type="dxa"/>
            <w:gridSpan w:val="3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DOB:</w:t>
            </w:r>
          </w:p>
        </w:tc>
        <w:bookmarkStart w:id="7" w:name="Text6"/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vAlign w:val="bottom"/>
          </w:tcPr>
          <w:p w:rsidR="00F46673" w:rsidRPr="00FC7BFB" w:rsidRDefault="00F46673" w:rsidP="005A2914">
            <w:pPr>
              <w:jc w:val="right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Age:</w:t>
            </w:r>
          </w:p>
        </w:tc>
        <w:bookmarkStart w:id="8" w:name="Text7"/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080" w:type="dxa"/>
            <w:gridSpan w:val="4"/>
            <w:vAlign w:val="bottom"/>
          </w:tcPr>
          <w:p w:rsidR="00F46673" w:rsidRPr="00FC7BFB" w:rsidRDefault="00F46673" w:rsidP="005A2914">
            <w:pPr>
              <w:jc w:val="right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Sex:</w:t>
            </w:r>
          </w:p>
        </w:tc>
        <w:bookmarkStart w:id="9" w:name="Text8"/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080" w:type="dxa"/>
            <w:gridSpan w:val="4"/>
            <w:vAlign w:val="bottom"/>
          </w:tcPr>
          <w:p w:rsidR="00F46673" w:rsidRPr="00FC7BFB" w:rsidRDefault="00F46673" w:rsidP="005A2914">
            <w:pPr>
              <w:jc w:val="right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Race:</w:t>
            </w:r>
          </w:p>
        </w:tc>
        <w:bookmarkStart w:id="10" w:name="Text9"/>
        <w:tc>
          <w:tcPr>
            <w:tcW w:w="3240" w:type="dxa"/>
            <w:gridSpan w:val="6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960" w:type="dxa"/>
            <w:gridSpan w:val="4"/>
            <w:vAlign w:val="bottom"/>
          </w:tcPr>
          <w:p w:rsidR="00F46673" w:rsidRPr="00FC7BFB" w:rsidRDefault="00F46673" w:rsidP="005A2914">
            <w:pPr>
              <w:ind w:right="-82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Grade:</w:t>
            </w:r>
          </w:p>
        </w:tc>
        <w:bookmarkStart w:id="11" w:name="Text23"/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37CC5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200" w:type="dxa"/>
            <w:gridSpan w:val="4"/>
            <w:vAlign w:val="bottom"/>
          </w:tcPr>
          <w:p w:rsidR="00F46673" w:rsidRPr="00FC7BFB" w:rsidRDefault="00F46673" w:rsidP="005A2914">
            <w:pPr>
              <w:jc w:val="right"/>
              <w:rPr>
                <w:rFonts w:ascii="Arial" w:hAnsi="Arial" w:cs="Arial"/>
                <w:szCs w:val="24"/>
              </w:rPr>
            </w:pPr>
            <w:r w:rsidRPr="00FC7BFB">
              <w:rPr>
                <w:rFonts w:ascii="Arial" w:hAnsi="Arial" w:cs="Arial"/>
                <w:szCs w:val="24"/>
              </w:rPr>
              <w:t>School:</w:t>
            </w:r>
          </w:p>
        </w:tc>
        <w:tc>
          <w:tcPr>
            <w:tcW w:w="7560" w:type="dxa"/>
            <w:gridSpan w:val="21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1920" w:type="dxa"/>
            <w:gridSpan w:val="7"/>
            <w:vAlign w:val="bottom"/>
          </w:tcPr>
          <w:p w:rsidR="00F46673" w:rsidRPr="00FC7BFB" w:rsidRDefault="00F46673" w:rsidP="005A2914">
            <w:pPr>
              <w:ind w:right="-82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Street Address:</w:t>
            </w:r>
          </w:p>
        </w:tc>
        <w:tc>
          <w:tcPr>
            <w:tcW w:w="8760" w:type="dxa"/>
            <w:gridSpan w:val="25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720" w:type="dxa"/>
            <w:gridSpan w:val="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City:</w:t>
            </w:r>
          </w:p>
        </w:tc>
        <w:tc>
          <w:tcPr>
            <w:tcW w:w="6000" w:type="dxa"/>
            <w:gridSpan w:val="21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800" w:type="dxa"/>
            <w:gridSpan w:val="7"/>
            <w:vAlign w:val="bottom"/>
          </w:tcPr>
          <w:p w:rsidR="00F46673" w:rsidRPr="00FC7BFB" w:rsidRDefault="00F46673" w:rsidP="005A2914">
            <w:pPr>
              <w:jc w:val="right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Zip Code:</w:t>
            </w:r>
          </w:p>
        </w:tc>
        <w:bookmarkStart w:id="15" w:name="Text12"/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7CC5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2520" w:type="dxa"/>
            <w:gridSpan w:val="10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Responsible Person:</w:t>
            </w:r>
          </w:p>
        </w:tc>
        <w:tc>
          <w:tcPr>
            <w:tcW w:w="4613" w:type="dxa"/>
            <w:gridSpan w:val="15"/>
            <w:tcBorders>
              <w:bottom w:val="single" w:sz="8" w:space="0" w:color="auto"/>
            </w:tcBorders>
            <w:vAlign w:val="bottom"/>
          </w:tcPr>
          <w:p w:rsidR="00F46673" w:rsidRPr="00FC7BFB" w:rsidRDefault="00E62382" w:rsidP="00B976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guardname"/>
                  <w:enabled/>
                  <w:calcOnExit/>
                  <w:textInput/>
                </w:ffData>
              </w:fldChar>
            </w:r>
            <w:bookmarkStart w:id="16" w:name="guardname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1647" w:type="dxa"/>
            <w:gridSpan w:val="6"/>
            <w:vAlign w:val="bottom"/>
          </w:tcPr>
          <w:p w:rsidR="00F46673" w:rsidRPr="00FC7BFB" w:rsidRDefault="00F46673" w:rsidP="005A2914">
            <w:pPr>
              <w:jc w:val="right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Relationship: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B97608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1320" w:type="dxa"/>
            <w:gridSpan w:val="6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Phone(s):</w:t>
            </w:r>
          </w:p>
        </w:tc>
        <w:tc>
          <w:tcPr>
            <w:tcW w:w="600" w:type="dxa"/>
            <w:vAlign w:val="bottom"/>
          </w:tcPr>
          <w:p w:rsidR="00F46673" w:rsidRPr="00FC7BFB" w:rsidRDefault="00F46673" w:rsidP="005A2914">
            <w:pPr>
              <w:jc w:val="right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(H)</w:t>
            </w:r>
          </w:p>
        </w:tc>
        <w:bookmarkStart w:id="18" w:name="Text15"/>
        <w:tc>
          <w:tcPr>
            <w:tcW w:w="2901" w:type="dxa"/>
            <w:gridSpan w:val="9"/>
            <w:tcBorders>
              <w:bottom w:val="single" w:sz="8" w:space="0" w:color="auto"/>
            </w:tcBorders>
            <w:vAlign w:val="bottom"/>
          </w:tcPr>
          <w:p w:rsidR="00F46673" w:rsidRPr="00FC7BFB" w:rsidRDefault="0046421C" w:rsidP="00E70D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603" w:type="dxa"/>
            <w:gridSpan w:val="2"/>
            <w:vAlign w:val="bottom"/>
          </w:tcPr>
          <w:p w:rsidR="00F46673" w:rsidRPr="00FC7BFB" w:rsidRDefault="00F46673" w:rsidP="005A2914">
            <w:pPr>
              <w:jc w:val="right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(W)</w:t>
            </w:r>
          </w:p>
        </w:tc>
        <w:bookmarkStart w:id="19" w:name="Text16"/>
        <w:tc>
          <w:tcPr>
            <w:tcW w:w="2249" w:type="dxa"/>
            <w:gridSpan w:val="9"/>
            <w:tcBorders>
              <w:bottom w:val="single" w:sz="8" w:space="0" w:color="auto"/>
            </w:tcBorders>
            <w:vAlign w:val="bottom"/>
          </w:tcPr>
          <w:p w:rsidR="00F46673" w:rsidRPr="00FC7BFB" w:rsidRDefault="0046421C" w:rsidP="00B40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40C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40C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40C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40C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40C4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550" w:type="dxa"/>
            <w:gridSpan w:val="2"/>
            <w:vAlign w:val="bottom"/>
          </w:tcPr>
          <w:p w:rsidR="00F46673" w:rsidRPr="00FC7BFB" w:rsidRDefault="00F46673" w:rsidP="005A2914">
            <w:pPr>
              <w:jc w:val="right"/>
              <w:rPr>
                <w:rFonts w:ascii="Arial" w:hAnsi="Arial" w:cs="Arial"/>
              </w:rPr>
            </w:pPr>
            <w:r w:rsidRPr="00FC7BFB">
              <w:rPr>
                <w:rFonts w:ascii="Arial" w:hAnsi="Arial" w:cs="Arial"/>
              </w:rPr>
              <w:t>(C)</w:t>
            </w:r>
          </w:p>
        </w:tc>
        <w:bookmarkStart w:id="20" w:name="Text17"/>
        <w:tc>
          <w:tcPr>
            <w:tcW w:w="2457" w:type="dxa"/>
            <w:gridSpan w:val="3"/>
            <w:tcBorders>
              <w:bottom w:val="single" w:sz="8" w:space="0" w:color="auto"/>
            </w:tcBorders>
            <w:vAlign w:val="bottom"/>
          </w:tcPr>
          <w:p w:rsidR="00F46673" w:rsidRPr="00FC7BFB" w:rsidRDefault="0046421C" w:rsidP="00797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975C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975C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975C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975C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975C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3600" w:type="dxa"/>
            <w:gridSpan w:val="1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7BFB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FC7BFB">
              <w:rPr>
                <w:rFonts w:ascii="Arial" w:hAnsi="Arial" w:cs="Arial"/>
                <w:b/>
                <w:szCs w:val="24"/>
              </w:rPr>
              <w:t>Charge</w:t>
            </w:r>
            <w:r w:rsidR="00C206A7" w:rsidRPr="00FC7BFB">
              <w:rPr>
                <w:rFonts w:ascii="Arial" w:hAnsi="Arial" w:cs="Arial"/>
                <w:b/>
                <w:szCs w:val="24"/>
              </w:rPr>
              <w:t>/Reason for Referral</w:t>
            </w:r>
            <w:r w:rsidRPr="00FC7BF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080" w:type="dxa"/>
            <w:gridSpan w:val="20"/>
            <w:tcBorders>
              <w:bottom w:val="single" w:sz="8" w:space="0" w:color="auto"/>
            </w:tcBorders>
            <w:vAlign w:val="bottom"/>
          </w:tcPr>
          <w:p w:rsidR="00F46673" w:rsidRPr="00FC7BFB" w:rsidRDefault="00E62382" w:rsidP="00B976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arge"/>
                  <w:enabled/>
                  <w:calcOnExit/>
                  <w:textInput/>
                </w:ffData>
              </w:fldChar>
            </w:r>
            <w:bookmarkStart w:id="21" w:name="charge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9760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2400" w:type="dxa"/>
            <w:gridSpan w:val="9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7BFB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FC7BFB">
              <w:rPr>
                <w:rFonts w:ascii="Arial" w:hAnsi="Arial" w:cs="Arial"/>
                <w:b/>
                <w:szCs w:val="24"/>
              </w:rPr>
              <w:t>Next Court Date</w:t>
            </w:r>
            <w:r w:rsidRPr="00FC7BF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bookmarkStart w:id="22" w:name="Text19"/>
        <w:tc>
          <w:tcPr>
            <w:tcW w:w="3780" w:type="dxa"/>
            <w:gridSpan w:val="12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7975CD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975C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975C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975C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975C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975C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4500" w:type="dxa"/>
            <w:gridSpan w:val="11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20"/>
              </w:rPr>
            </w:pPr>
            <w:r w:rsidRPr="00FC7BFB">
              <w:rPr>
                <w:rFonts w:ascii="Arial" w:hAnsi="Arial" w:cs="Arial"/>
                <w:sz w:val="20"/>
              </w:rPr>
              <w:t>The instructor should be aware of the following: (e.g., health conditions, medic</w:t>
            </w:r>
            <w:r w:rsidR="00096209" w:rsidRPr="00FC7BFB">
              <w:rPr>
                <w:rFonts w:ascii="Arial" w:hAnsi="Arial" w:cs="Arial"/>
                <w:sz w:val="20"/>
              </w:rPr>
              <w:t>ations</w:t>
            </w:r>
            <w:r w:rsidRPr="00FC7BFB">
              <w:rPr>
                <w:rFonts w:ascii="Arial" w:hAnsi="Arial" w:cs="Arial"/>
                <w:sz w:val="20"/>
              </w:rPr>
              <w:t>, grades, interests, e</w:t>
            </w:r>
            <w:r w:rsidR="00FA3420" w:rsidRPr="00FC7BFB">
              <w:rPr>
                <w:rFonts w:ascii="Arial" w:hAnsi="Arial" w:cs="Arial"/>
                <w:sz w:val="20"/>
              </w:rPr>
              <w:t>tc</w:t>
            </w:r>
            <w:r w:rsidRPr="00FC7BFB">
              <w:rPr>
                <w:rFonts w:ascii="Arial" w:hAnsi="Arial" w:cs="Arial"/>
                <w:sz w:val="20"/>
              </w:rPr>
              <w:t>.):</w:t>
            </w:r>
          </w:p>
        </w:tc>
      </w:tr>
      <w:tr w:rsidR="00F46673" w:rsidRPr="00FC7BFB" w:rsidTr="005A2914">
        <w:tc>
          <w:tcPr>
            <w:tcW w:w="10680" w:type="dxa"/>
            <w:gridSpan w:val="32"/>
            <w:tcBorders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</w:tr>
      <w:tr w:rsidR="00F46673" w:rsidRPr="00FC7BFB" w:rsidTr="005A2914">
        <w:tc>
          <w:tcPr>
            <w:tcW w:w="10680" w:type="dxa"/>
            <w:gridSpan w:val="3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673" w:rsidRPr="00FC7BFB" w:rsidRDefault="006956F7" w:rsidP="00E70D0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70D0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</w:p>
        </w:tc>
      </w:tr>
      <w:tr w:rsidR="00F46673" w:rsidRPr="00FC7BFB" w:rsidTr="005A2914">
        <w:tc>
          <w:tcPr>
            <w:tcW w:w="10680" w:type="dxa"/>
            <w:gridSpan w:val="3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6673" w:rsidRPr="00FC7BFB" w:rsidRDefault="006956F7" w:rsidP="006528BA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7BFB">
              <w:rPr>
                <w:rFonts w:ascii="Arial" w:hAnsi="Arial" w:cs="Arial"/>
                <w:sz w:val="28"/>
                <w:szCs w:val="28"/>
              </w:rPr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528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28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28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28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28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</w:p>
        </w:tc>
      </w:tr>
      <w:tr w:rsidR="00F46673" w:rsidRPr="00FC7BFB" w:rsidTr="005A2914">
        <w:tc>
          <w:tcPr>
            <w:tcW w:w="10680" w:type="dxa"/>
            <w:gridSpan w:val="32"/>
            <w:tcBorders>
              <w:top w:val="single" w:sz="8" w:space="0" w:color="auto"/>
            </w:tcBorders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209" w:rsidRPr="00FC7BFB" w:rsidTr="005A2914">
        <w:tc>
          <w:tcPr>
            <w:tcW w:w="3960" w:type="dxa"/>
            <w:gridSpan w:val="13"/>
            <w:vAlign w:val="bottom"/>
          </w:tcPr>
          <w:p w:rsidR="00096209" w:rsidRPr="00FC7BFB" w:rsidRDefault="00096209" w:rsidP="00EE6425">
            <w:pPr>
              <w:rPr>
                <w:rFonts w:ascii="Arial" w:hAnsi="Arial" w:cs="Arial"/>
                <w:szCs w:val="24"/>
              </w:rPr>
            </w:pPr>
            <w:r w:rsidRPr="00FC7BFB">
              <w:rPr>
                <w:rFonts w:ascii="Arial" w:hAnsi="Arial" w:cs="Arial"/>
                <w:szCs w:val="24"/>
              </w:rPr>
              <w:t>Is transportation to class an issue?</w:t>
            </w:r>
          </w:p>
        </w:tc>
        <w:tc>
          <w:tcPr>
            <w:tcW w:w="960" w:type="dxa"/>
            <w:gridSpan w:val="4"/>
            <w:vAlign w:val="bottom"/>
          </w:tcPr>
          <w:p w:rsidR="00096209" w:rsidRPr="00FC7BFB" w:rsidRDefault="006956F7" w:rsidP="005A291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C7BF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"/>
            <w:r w:rsidR="00096209" w:rsidRPr="00FC7BF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D24DA">
              <w:rPr>
                <w:rFonts w:ascii="Arial" w:hAnsi="Arial" w:cs="Arial"/>
                <w:b/>
                <w:sz w:val="28"/>
                <w:szCs w:val="28"/>
              </w:rPr>
            </w:r>
            <w:r w:rsidR="00BD24D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C7BF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440" w:type="dxa"/>
            <w:gridSpan w:val="5"/>
            <w:vAlign w:val="bottom"/>
          </w:tcPr>
          <w:p w:rsidR="00096209" w:rsidRPr="00FC7BFB" w:rsidRDefault="00096209" w:rsidP="00EE642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480" w:type="dxa"/>
            <w:gridSpan w:val="2"/>
            <w:vAlign w:val="bottom"/>
          </w:tcPr>
          <w:p w:rsidR="00096209" w:rsidRPr="00FC7BFB" w:rsidRDefault="006956F7" w:rsidP="00EE64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7BF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"/>
            <w:r w:rsidR="00096209" w:rsidRPr="00FC7BF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BD24DA">
              <w:rPr>
                <w:rFonts w:ascii="Arial" w:hAnsi="Arial" w:cs="Arial"/>
                <w:b/>
                <w:sz w:val="28"/>
                <w:szCs w:val="28"/>
              </w:rPr>
            </w:r>
            <w:r w:rsidR="00BD24D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C7BF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3840" w:type="dxa"/>
            <w:gridSpan w:val="8"/>
            <w:vAlign w:val="bottom"/>
          </w:tcPr>
          <w:p w:rsidR="00096209" w:rsidRPr="00FC7BFB" w:rsidRDefault="00096209" w:rsidP="00EE642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096209" w:rsidRPr="00FC7BFB" w:rsidTr="005A2914">
        <w:tc>
          <w:tcPr>
            <w:tcW w:w="10680" w:type="dxa"/>
            <w:gridSpan w:val="32"/>
            <w:vAlign w:val="bottom"/>
          </w:tcPr>
          <w:p w:rsidR="00096209" w:rsidRPr="00FC7BFB" w:rsidRDefault="00096209" w:rsidP="00EE64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7BFB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FC7BFB">
              <w:rPr>
                <w:rFonts w:ascii="Arial" w:hAnsi="Arial" w:cs="Arial"/>
                <w:b/>
                <w:szCs w:val="24"/>
              </w:rPr>
              <w:t>Check one p</w:t>
            </w:r>
            <w:r w:rsidR="00096209" w:rsidRPr="00FC7BFB">
              <w:rPr>
                <w:rFonts w:ascii="Arial" w:hAnsi="Arial" w:cs="Arial"/>
                <w:b/>
                <w:szCs w:val="24"/>
              </w:rPr>
              <w:t>reference</w:t>
            </w:r>
            <w:r w:rsidRPr="00FC7BF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966" w:rsidRPr="00FC7BFB" w:rsidTr="005A2914">
        <w:tc>
          <w:tcPr>
            <w:tcW w:w="600" w:type="dxa"/>
            <w:vAlign w:val="bottom"/>
          </w:tcPr>
          <w:p w:rsidR="009F0966" w:rsidRPr="00FC7BFB" w:rsidRDefault="006956F7" w:rsidP="007D3F0C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966" w:rsidRPr="00FC7BF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D24DA">
              <w:rPr>
                <w:rFonts w:ascii="Arial" w:hAnsi="Arial" w:cs="Arial"/>
                <w:sz w:val="28"/>
                <w:szCs w:val="28"/>
              </w:rPr>
            </w:r>
            <w:r w:rsidR="00BD24D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080" w:type="dxa"/>
            <w:gridSpan w:val="31"/>
            <w:vAlign w:val="bottom"/>
          </w:tcPr>
          <w:p w:rsidR="009F0966" w:rsidRPr="00FC7BFB" w:rsidRDefault="0000305B" w:rsidP="007D3F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Weeknight Classes</w:t>
            </w:r>
            <w:r w:rsidR="009F0966" w:rsidRPr="00FC7BFB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usually </w:t>
            </w:r>
            <w:r w:rsidR="009F0966" w:rsidRPr="00FC7BFB">
              <w:rPr>
                <w:rFonts w:ascii="Arial" w:hAnsi="Arial" w:cs="Arial"/>
                <w:szCs w:val="24"/>
              </w:rPr>
              <w:t>6pm-8pm)</w:t>
            </w:r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EE6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600" w:type="dxa"/>
            <w:vAlign w:val="bottom"/>
          </w:tcPr>
          <w:p w:rsidR="00F46673" w:rsidRPr="00FC7BFB" w:rsidRDefault="006956F7" w:rsidP="00EE6425">
            <w:pPr>
              <w:rPr>
                <w:rFonts w:ascii="Arial" w:hAnsi="Arial" w:cs="Arial"/>
                <w:sz w:val="28"/>
                <w:szCs w:val="28"/>
              </w:rPr>
            </w:pPr>
            <w:r w:rsidRPr="00FC7BF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3"/>
            <w:r w:rsidR="00F46673" w:rsidRPr="00FC7BF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D24DA">
              <w:rPr>
                <w:rFonts w:ascii="Arial" w:hAnsi="Arial" w:cs="Arial"/>
                <w:sz w:val="28"/>
                <w:szCs w:val="28"/>
              </w:rPr>
            </w:r>
            <w:r w:rsidR="00BD24D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C7BF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0080" w:type="dxa"/>
            <w:gridSpan w:val="31"/>
            <w:vAlign w:val="bottom"/>
          </w:tcPr>
          <w:p w:rsidR="00F46673" w:rsidRPr="00FC7BFB" w:rsidRDefault="00F46673" w:rsidP="0000305B">
            <w:pPr>
              <w:rPr>
                <w:rFonts w:ascii="Arial" w:hAnsi="Arial" w:cs="Arial"/>
                <w:szCs w:val="24"/>
              </w:rPr>
            </w:pPr>
            <w:r w:rsidRPr="00FC7BFB">
              <w:rPr>
                <w:rFonts w:ascii="Arial" w:hAnsi="Arial" w:cs="Arial"/>
                <w:szCs w:val="24"/>
              </w:rPr>
              <w:t>Saturday class</w:t>
            </w:r>
            <w:r w:rsidR="0000305B">
              <w:rPr>
                <w:rFonts w:ascii="Arial" w:hAnsi="Arial" w:cs="Arial"/>
                <w:szCs w:val="24"/>
              </w:rPr>
              <w:t>es</w:t>
            </w:r>
            <w:r w:rsidRPr="00FC7BF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F46673" w:rsidP="005A2914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673" w:rsidRPr="00FC7BFB" w:rsidTr="005A2914">
        <w:tc>
          <w:tcPr>
            <w:tcW w:w="10680" w:type="dxa"/>
            <w:gridSpan w:val="32"/>
            <w:vAlign w:val="bottom"/>
          </w:tcPr>
          <w:p w:rsidR="00F46673" w:rsidRPr="00FC7BFB" w:rsidRDefault="00096209" w:rsidP="005A2914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FC7BFB">
              <w:rPr>
                <w:rFonts w:ascii="Arial" w:hAnsi="Arial" w:cs="Arial"/>
                <w:szCs w:val="24"/>
              </w:rPr>
              <w:t>Attempts will be made to assign this youth to the preferred class schedule indicated above; however, classes are scheduled based on availability</w:t>
            </w:r>
            <w:r w:rsidR="0000305B">
              <w:rPr>
                <w:rFonts w:ascii="Arial" w:hAnsi="Arial" w:cs="Arial"/>
                <w:szCs w:val="24"/>
              </w:rPr>
              <w:t>,</w:t>
            </w:r>
            <w:r w:rsidRPr="00FC7BFB">
              <w:rPr>
                <w:rFonts w:ascii="Arial" w:hAnsi="Arial" w:cs="Arial"/>
                <w:szCs w:val="24"/>
              </w:rPr>
              <w:t xml:space="preserve"> </w:t>
            </w:r>
            <w:r w:rsidRPr="0000305B">
              <w:rPr>
                <w:rFonts w:ascii="Arial" w:hAnsi="Arial" w:cs="Arial"/>
                <w:i/>
                <w:szCs w:val="24"/>
              </w:rPr>
              <w:t>not</w:t>
            </w:r>
            <w:r w:rsidRPr="00FC7BFB">
              <w:rPr>
                <w:rFonts w:ascii="Arial" w:hAnsi="Arial" w:cs="Arial"/>
                <w:szCs w:val="24"/>
              </w:rPr>
              <w:t xml:space="preserve"> parent preference.</w:t>
            </w:r>
          </w:p>
        </w:tc>
      </w:tr>
    </w:tbl>
    <w:p w:rsidR="00F46673" w:rsidRDefault="00F46673" w:rsidP="00F46673">
      <w:pPr>
        <w:rPr>
          <w:rFonts w:ascii="Arial" w:hAnsi="Arial" w:cs="Arial"/>
          <w:b/>
          <w:sz w:val="20"/>
        </w:rPr>
      </w:pPr>
    </w:p>
    <w:p w:rsidR="0000305B" w:rsidRDefault="0000305B" w:rsidP="00F46673">
      <w:pPr>
        <w:rPr>
          <w:rFonts w:ascii="Arial" w:hAnsi="Arial" w:cs="Arial"/>
          <w:b/>
          <w:sz w:val="20"/>
        </w:rPr>
      </w:pPr>
    </w:p>
    <w:p w:rsidR="0000305B" w:rsidRPr="00FC7BFB" w:rsidRDefault="0000305B" w:rsidP="00F46673">
      <w:pPr>
        <w:rPr>
          <w:rFonts w:ascii="Arial" w:hAnsi="Arial" w:cs="Arial"/>
          <w:b/>
          <w:sz w:val="20"/>
        </w:rPr>
      </w:pPr>
    </w:p>
    <w:p w:rsidR="00F46673" w:rsidRPr="00FC7BFB" w:rsidRDefault="00F46673" w:rsidP="00F46673">
      <w:pPr>
        <w:rPr>
          <w:rFonts w:ascii="Arial" w:hAnsi="Arial" w:cs="Arial"/>
          <w:sz w:val="20"/>
        </w:rPr>
      </w:pPr>
      <w:r w:rsidRPr="00FC7BFB">
        <w:rPr>
          <w:rFonts w:ascii="Arial" w:hAnsi="Arial" w:cs="Arial"/>
          <w:b/>
          <w:sz w:val="20"/>
        </w:rPr>
        <w:t>*</w:t>
      </w:r>
      <w:r w:rsidRPr="00FC7BFB">
        <w:rPr>
          <w:rFonts w:ascii="Arial" w:hAnsi="Arial" w:cs="Arial"/>
          <w:sz w:val="20"/>
        </w:rPr>
        <w:t>Required Information</w:t>
      </w:r>
    </w:p>
    <w:sectPr w:rsidR="00F46673" w:rsidRPr="00FC7BFB" w:rsidSect="00096209">
      <w:headerReference w:type="default" r:id="rId9"/>
      <w:footerReference w:type="default" r:id="rId10"/>
      <w:pgSz w:w="12240" w:h="15840" w:code="1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DA" w:rsidRDefault="00BD24DA">
      <w:r>
        <w:separator/>
      </w:r>
    </w:p>
  </w:endnote>
  <w:endnote w:type="continuationSeparator" w:id="0">
    <w:p w:rsidR="00BD24DA" w:rsidRDefault="00BD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C5" w:rsidRPr="00D425D5" w:rsidRDefault="00E62382" w:rsidP="00D73886">
    <w:pPr>
      <w:pStyle w:val="Footer"/>
      <w:jc w:val="center"/>
      <w:rPr>
        <w:rFonts w:ascii="Footlight MT Light" w:hAnsi="Footlight MT Light" w:cs="Gautami"/>
        <w:i/>
        <w:sz w:val="6"/>
        <w:szCs w:val="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94B62E" wp14:editId="4B1DAE05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81700" cy="635"/>
              <wp:effectExtent l="47625" t="46355" r="47625" b="48260"/>
              <wp:wrapNone/>
              <wp:docPr id="1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700" cy="635"/>
                      </a:xfrm>
                      <a:custGeom>
                        <a:avLst/>
                        <a:gdLst>
                          <a:gd name="T0" fmla="*/ 0 w 9420"/>
                          <a:gd name="T1" fmla="*/ 1 h 1"/>
                          <a:gd name="T2" fmla="*/ 9420 w 942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20" h="1">
                            <a:moveTo>
                              <a:pt x="0" y="1"/>
                            </a:moveTo>
                            <a:lnTo>
                              <a:pt x="942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oval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.7pt,471pt,.65pt" coordsize="94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" filled="f" strokeweight=".5pt">
              <v:stroke startarrow="oval" startarrowwidth="narrow" startarrowlength="short" endarrow="oval" endarrowwidth="narrow" endarrowlength="short"/>
              <v:path arrowok="t" o:connecttype="custom" o:connectlocs="0,635;5981700,0" o:connectangles="0,0"/>
            </v:polyline>
          </w:pict>
        </mc:Fallback>
      </mc:AlternateContent>
    </w:r>
  </w:p>
  <w:p w:rsidR="00C37CC5" w:rsidRPr="00D425D5" w:rsidRDefault="00C37CC5" w:rsidP="00D73886">
    <w:pPr>
      <w:pStyle w:val="Footer"/>
      <w:jc w:val="center"/>
      <w:rPr>
        <w:rFonts w:ascii="Footlight MT Light" w:hAnsi="Footlight MT Light" w:cs="Gautami"/>
        <w:i/>
        <w:sz w:val="22"/>
        <w:szCs w:val="22"/>
      </w:rPr>
    </w:pPr>
    <w:r w:rsidRPr="00D425D5">
      <w:rPr>
        <w:rFonts w:ascii="Footlight MT Light" w:hAnsi="Footlight MT Light" w:cs="Gautami"/>
        <w:i/>
        <w:sz w:val="22"/>
        <w:szCs w:val="22"/>
      </w:rPr>
      <w:t>Serving the Greater Greensboro an</w:t>
    </w:r>
    <w:r w:rsidR="000901A4">
      <w:rPr>
        <w:rFonts w:ascii="Footlight MT Light" w:hAnsi="Footlight MT Light" w:cs="Gautami"/>
        <w:i/>
        <w:sz w:val="22"/>
        <w:szCs w:val="22"/>
      </w:rPr>
      <w:t>d</w:t>
    </w:r>
    <w:r w:rsidRPr="00D425D5">
      <w:rPr>
        <w:rFonts w:ascii="Footlight MT Light" w:hAnsi="Footlight MT Light" w:cs="Gautami"/>
        <w:i/>
        <w:sz w:val="22"/>
        <w:szCs w:val="22"/>
      </w:rPr>
      <w:t xml:space="preserve"> Greater High Point Communities</w:t>
    </w:r>
  </w:p>
  <w:p w:rsidR="00C37CC5" w:rsidRPr="004C7D29" w:rsidRDefault="00C37CC5" w:rsidP="00D73886">
    <w:pPr>
      <w:pStyle w:val="Footer"/>
      <w:jc w:val="center"/>
      <w:rPr>
        <w:rFonts w:ascii="Footlight MT Light" w:hAnsi="Footlight MT Light" w:cs="Gautami"/>
        <w:i/>
        <w:sz w:val="18"/>
        <w:szCs w:val="18"/>
      </w:rPr>
    </w:pPr>
    <w:r w:rsidRPr="004C7D29">
      <w:rPr>
        <w:rFonts w:ascii="Footlight MT Light" w:hAnsi="Footlight MT Light" w:cs="Gautami"/>
        <w:i/>
        <w:sz w:val="18"/>
        <w:szCs w:val="18"/>
      </w:rPr>
      <w:t>623 Eugene Court, Greensboro, NC  27401          Phone 336/275-3699         Fax 336/378-0959</w:t>
    </w:r>
  </w:p>
  <w:p w:rsidR="00C37CC5" w:rsidRPr="004C7D29" w:rsidRDefault="00BD24DA" w:rsidP="00D73886">
    <w:pPr>
      <w:pStyle w:val="Footer"/>
      <w:jc w:val="center"/>
      <w:rPr>
        <w:rFonts w:ascii="Footlight MT Light" w:hAnsi="Footlight MT Light" w:cs="Gautami"/>
        <w:i/>
        <w:sz w:val="18"/>
        <w:szCs w:val="18"/>
      </w:rPr>
    </w:pPr>
    <w:hyperlink r:id="rId1" w:history="1">
      <w:r w:rsidR="00C37CC5" w:rsidRPr="004C7D29">
        <w:rPr>
          <w:rStyle w:val="Hyperlink"/>
          <w:rFonts w:ascii="Footlight MT Light" w:hAnsi="Footlight MT Light" w:cs="Gautami"/>
          <w:i/>
          <w:sz w:val="18"/>
          <w:szCs w:val="18"/>
        </w:rPr>
        <w:t>www.onestepfurther.com</w:t>
      </w:r>
    </w:hyperlink>
  </w:p>
  <w:p w:rsidR="00C37CC5" w:rsidRPr="00C37CC5" w:rsidRDefault="00C37CC5" w:rsidP="00D425D5">
    <w:pPr>
      <w:pStyle w:val="Footer"/>
      <w:tabs>
        <w:tab w:val="left" w:pos="4110"/>
      </w:tabs>
      <w:rPr>
        <w:rFonts w:ascii="Georgia" w:hAnsi="Georgia"/>
        <w:i/>
        <w:sz w:val="10"/>
        <w:szCs w:val="10"/>
      </w:rPr>
    </w:pPr>
    <w:r>
      <w:rPr>
        <w:rFonts w:ascii="Georgia" w:hAnsi="Georgia"/>
        <w:i/>
      </w:rPr>
      <w:tab/>
    </w:r>
  </w:p>
  <w:p w:rsidR="00C37CC5" w:rsidRDefault="00E62382" w:rsidP="00D425D5">
    <w:pPr>
      <w:pStyle w:val="Footer"/>
      <w:tabs>
        <w:tab w:val="left" w:pos="4110"/>
      </w:tabs>
      <w:rPr>
        <w:rFonts w:ascii="Georgia" w:hAnsi="Georgia"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A9CF35" wp14:editId="297EF27B">
          <wp:simplePos x="0" y="0"/>
          <wp:positionH relativeFrom="column">
            <wp:posOffset>2667000</wp:posOffset>
          </wp:positionH>
          <wp:positionV relativeFrom="paragraph">
            <wp:posOffset>2540</wp:posOffset>
          </wp:positionV>
          <wp:extent cx="533400" cy="228600"/>
          <wp:effectExtent l="0" t="0" r="0" b="0"/>
          <wp:wrapNone/>
          <wp:docPr id="60" name="Picture 60" descr="unitedwa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unitedwa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lum contrast="7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CC5">
      <w:rPr>
        <w:rFonts w:ascii="Georgia" w:hAnsi="Georgia"/>
        <w:i/>
      </w:rPr>
      <w:tab/>
    </w:r>
  </w:p>
  <w:p w:rsidR="00C37CC5" w:rsidRPr="00C37CC5" w:rsidRDefault="00C37CC5" w:rsidP="00C37CC5">
    <w:pPr>
      <w:pStyle w:val="Footer"/>
      <w:tabs>
        <w:tab w:val="left" w:pos="4110"/>
      </w:tabs>
      <w:rPr>
        <w:rFonts w:ascii="Georgia" w:hAnsi="Georgia"/>
        <w:sz w:val="10"/>
        <w:szCs w:val="10"/>
      </w:rPr>
    </w:pPr>
  </w:p>
  <w:p w:rsidR="00C37CC5" w:rsidRDefault="00C37CC5" w:rsidP="00C37CC5">
    <w:pPr>
      <w:pStyle w:val="Footer"/>
      <w:tabs>
        <w:tab w:val="left" w:pos="4110"/>
      </w:tabs>
      <w:rPr>
        <w:rFonts w:ascii="Footlight MT Light" w:hAnsi="Footlight MT Light"/>
        <w:sz w:val="10"/>
        <w:szCs w:val="10"/>
      </w:rPr>
    </w:pPr>
    <w:r>
      <w:rPr>
        <w:rFonts w:ascii="Footlight MT Light" w:hAnsi="Footlight MT Light"/>
        <w:sz w:val="10"/>
        <w:szCs w:val="10"/>
      </w:rPr>
      <w:t xml:space="preserve">                                                                                                                                                                        </w:t>
    </w:r>
    <w:r w:rsidRPr="0054226F">
      <w:rPr>
        <w:rFonts w:ascii="Footlight MT Light" w:hAnsi="Footlight MT Light"/>
        <w:sz w:val="10"/>
        <w:szCs w:val="10"/>
      </w:rPr>
      <w:t>Community Partner</w:t>
    </w:r>
  </w:p>
  <w:p w:rsidR="00C85A35" w:rsidRPr="0054226F" w:rsidRDefault="00C85A35" w:rsidP="00C37CC5">
    <w:pPr>
      <w:pStyle w:val="Footer"/>
      <w:tabs>
        <w:tab w:val="left" w:pos="4110"/>
      </w:tabs>
      <w:rPr>
        <w:rFonts w:ascii="Footlight MT Light" w:hAnsi="Footlight MT Light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DA" w:rsidRDefault="00BD24DA">
      <w:r>
        <w:separator/>
      </w:r>
    </w:p>
  </w:footnote>
  <w:footnote w:type="continuationSeparator" w:id="0">
    <w:p w:rsidR="00BD24DA" w:rsidRDefault="00BD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C5" w:rsidRDefault="00E62382">
    <w:pPr>
      <w:pStyle w:val="Header"/>
      <w:rPr>
        <w:rFonts w:ascii="Gautami" w:hAnsi="Gautami" w:cs="Gautami"/>
        <w:i/>
      </w:rPr>
    </w:pPr>
    <w:r>
      <w:rPr>
        <w:rFonts w:ascii="Gautami" w:hAnsi="Gautami" w:cs="Gautami"/>
        <w:i/>
        <w:noProof/>
      </w:rPr>
      <w:drawing>
        <wp:anchor distT="0" distB="0" distL="114300" distR="114300" simplePos="0" relativeHeight="251658240" behindDoc="0" locked="0" layoutInCell="1" allowOverlap="1" wp14:anchorId="56A5E667" wp14:editId="3584D995">
          <wp:simplePos x="0" y="0"/>
          <wp:positionH relativeFrom="column">
            <wp:posOffset>-152400</wp:posOffset>
          </wp:positionH>
          <wp:positionV relativeFrom="paragraph">
            <wp:posOffset>-198120</wp:posOffset>
          </wp:positionV>
          <wp:extent cx="708660" cy="892810"/>
          <wp:effectExtent l="0" t="0" r="0" b="0"/>
          <wp:wrapNone/>
          <wp:docPr id="61" name="Picture 0" descr="Description: One Step Further_Monogram_NUPT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One Step Further_Monogram_NUPT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CC5" w:rsidRPr="0054226F" w:rsidRDefault="00C37CC5">
    <w:pPr>
      <w:pStyle w:val="Header"/>
      <w:rPr>
        <w:rFonts w:ascii="Georgia" w:hAnsi="Georgia" w:cs="Gautami"/>
        <w:i/>
        <w:sz w:val="32"/>
        <w:szCs w:val="32"/>
      </w:rPr>
    </w:pPr>
    <w:r>
      <w:t xml:space="preserve">      </w:t>
    </w:r>
    <w:r w:rsidR="00EE13AA">
      <w:t xml:space="preserve">           </w:t>
    </w:r>
    <w:r>
      <w:t xml:space="preserve"> </w:t>
    </w:r>
    <w:r w:rsidRPr="0054226F">
      <w:rPr>
        <w:rFonts w:ascii="Georgia" w:hAnsi="Georgia" w:cs="Gautami"/>
        <w:i/>
        <w:sz w:val="32"/>
        <w:szCs w:val="32"/>
      </w:rPr>
      <w:t>ONE STEP FU</w:t>
    </w:r>
    <w:r w:rsidR="000901A4">
      <w:rPr>
        <w:rFonts w:ascii="Georgia" w:hAnsi="Georgia" w:cs="Gautami"/>
        <w:i/>
        <w:sz w:val="32"/>
        <w:szCs w:val="32"/>
      </w:rPr>
      <w:t>R</w:t>
    </w:r>
    <w:r w:rsidRPr="0054226F">
      <w:rPr>
        <w:rFonts w:ascii="Georgia" w:hAnsi="Georgia" w:cs="Gautami"/>
        <w:i/>
        <w:sz w:val="32"/>
        <w:szCs w:val="32"/>
      </w:rPr>
      <w:t>THER, INC.</w:t>
    </w:r>
  </w:p>
  <w:p w:rsidR="00C37CC5" w:rsidRPr="00D73886" w:rsidRDefault="00E62382">
    <w:pPr>
      <w:pStyle w:val="Header"/>
      <w:rPr>
        <w:rFonts w:ascii="Georgia" w:hAnsi="Georgia" w:cs="Gautami"/>
        <w:i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9BECA4" wp14:editId="2CD21C4E">
              <wp:simplePos x="0" y="0"/>
              <wp:positionH relativeFrom="column">
                <wp:posOffset>152400</wp:posOffset>
              </wp:positionH>
              <wp:positionV relativeFrom="paragraph">
                <wp:posOffset>106680</wp:posOffset>
              </wp:positionV>
              <wp:extent cx="5791200" cy="0"/>
              <wp:effectExtent l="47625" t="40005" r="47625" b="45720"/>
              <wp:wrapNone/>
              <wp:docPr id="2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oval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" strokeweight=".5pt">
              <v:stroke startarrow="oval" startarrowwidth="narrow" startarrowlength="short" endarrow="oval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28"/>
      </v:shape>
    </w:pict>
  </w:numPicBullet>
  <w:abstractNum w:abstractNumId="0">
    <w:nsid w:val="0F764F12"/>
    <w:multiLevelType w:val="hybridMultilevel"/>
    <w:tmpl w:val="458EAB6A"/>
    <w:lvl w:ilvl="0" w:tplc="ED32222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2541A"/>
    <w:multiLevelType w:val="hybridMultilevel"/>
    <w:tmpl w:val="54EC6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21B03"/>
    <w:multiLevelType w:val="hybridMultilevel"/>
    <w:tmpl w:val="E1F4D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B7564"/>
    <w:multiLevelType w:val="hybridMultilevel"/>
    <w:tmpl w:val="BD4E057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D1670"/>
    <w:multiLevelType w:val="multilevel"/>
    <w:tmpl w:val="54E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3D"/>
    <w:rsid w:val="0000305B"/>
    <w:rsid w:val="0000462A"/>
    <w:rsid w:val="00026462"/>
    <w:rsid w:val="0005773F"/>
    <w:rsid w:val="000723DD"/>
    <w:rsid w:val="00073742"/>
    <w:rsid w:val="000901A4"/>
    <w:rsid w:val="00096209"/>
    <w:rsid w:val="000B3F7A"/>
    <w:rsid w:val="001001D0"/>
    <w:rsid w:val="00127400"/>
    <w:rsid w:val="001345FF"/>
    <w:rsid w:val="0014178E"/>
    <w:rsid w:val="0017636F"/>
    <w:rsid w:val="001A500E"/>
    <w:rsid w:val="001E644E"/>
    <w:rsid w:val="001F0703"/>
    <w:rsid w:val="002009CE"/>
    <w:rsid w:val="00205170"/>
    <w:rsid w:val="00212B90"/>
    <w:rsid w:val="00216EF4"/>
    <w:rsid w:val="0024202D"/>
    <w:rsid w:val="0025040C"/>
    <w:rsid w:val="00264D74"/>
    <w:rsid w:val="00290DAC"/>
    <w:rsid w:val="002A0743"/>
    <w:rsid w:val="002B22DA"/>
    <w:rsid w:val="002E136B"/>
    <w:rsid w:val="00300C1D"/>
    <w:rsid w:val="00326362"/>
    <w:rsid w:val="00326C25"/>
    <w:rsid w:val="00370EB3"/>
    <w:rsid w:val="003726CF"/>
    <w:rsid w:val="0037653D"/>
    <w:rsid w:val="003B640D"/>
    <w:rsid w:val="003D456A"/>
    <w:rsid w:val="003F5747"/>
    <w:rsid w:val="004230A7"/>
    <w:rsid w:val="00424597"/>
    <w:rsid w:val="0044146D"/>
    <w:rsid w:val="004607F9"/>
    <w:rsid w:val="00461114"/>
    <w:rsid w:val="0046421C"/>
    <w:rsid w:val="00494403"/>
    <w:rsid w:val="004C7D29"/>
    <w:rsid w:val="004D182F"/>
    <w:rsid w:val="004D259A"/>
    <w:rsid w:val="004D3CF0"/>
    <w:rsid w:val="004D536C"/>
    <w:rsid w:val="004D597D"/>
    <w:rsid w:val="004D65FF"/>
    <w:rsid w:val="004F50FE"/>
    <w:rsid w:val="004F7F56"/>
    <w:rsid w:val="00504DD7"/>
    <w:rsid w:val="0054226F"/>
    <w:rsid w:val="00557BC0"/>
    <w:rsid w:val="00571134"/>
    <w:rsid w:val="00572944"/>
    <w:rsid w:val="0058686D"/>
    <w:rsid w:val="0059576C"/>
    <w:rsid w:val="00597A9C"/>
    <w:rsid w:val="00597C54"/>
    <w:rsid w:val="005A2914"/>
    <w:rsid w:val="005B1F7B"/>
    <w:rsid w:val="005E05FD"/>
    <w:rsid w:val="006111DF"/>
    <w:rsid w:val="00620763"/>
    <w:rsid w:val="006528BA"/>
    <w:rsid w:val="00660397"/>
    <w:rsid w:val="00664A5D"/>
    <w:rsid w:val="00665E91"/>
    <w:rsid w:val="006902EB"/>
    <w:rsid w:val="006956F7"/>
    <w:rsid w:val="006A4DDF"/>
    <w:rsid w:val="006A73A1"/>
    <w:rsid w:val="006B3CC5"/>
    <w:rsid w:val="006C6B28"/>
    <w:rsid w:val="006F7C85"/>
    <w:rsid w:val="00704E68"/>
    <w:rsid w:val="007077E6"/>
    <w:rsid w:val="00772DA2"/>
    <w:rsid w:val="007975CD"/>
    <w:rsid w:val="007D0293"/>
    <w:rsid w:val="007D3F0C"/>
    <w:rsid w:val="007E259C"/>
    <w:rsid w:val="008230DB"/>
    <w:rsid w:val="0083104A"/>
    <w:rsid w:val="008451F4"/>
    <w:rsid w:val="00853BFE"/>
    <w:rsid w:val="00855526"/>
    <w:rsid w:val="00864089"/>
    <w:rsid w:val="00865F99"/>
    <w:rsid w:val="0087131C"/>
    <w:rsid w:val="0088775C"/>
    <w:rsid w:val="00892BF1"/>
    <w:rsid w:val="008A210A"/>
    <w:rsid w:val="008A3D90"/>
    <w:rsid w:val="008D3081"/>
    <w:rsid w:val="008D7A38"/>
    <w:rsid w:val="008E69A0"/>
    <w:rsid w:val="008F0F74"/>
    <w:rsid w:val="009050D3"/>
    <w:rsid w:val="00905D61"/>
    <w:rsid w:val="00911A1E"/>
    <w:rsid w:val="00924ED4"/>
    <w:rsid w:val="009319A4"/>
    <w:rsid w:val="00944D19"/>
    <w:rsid w:val="00950989"/>
    <w:rsid w:val="0099073F"/>
    <w:rsid w:val="00995067"/>
    <w:rsid w:val="009B6AF4"/>
    <w:rsid w:val="009C2FC9"/>
    <w:rsid w:val="009E168F"/>
    <w:rsid w:val="009F0966"/>
    <w:rsid w:val="009F1214"/>
    <w:rsid w:val="009F3967"/>
    <w:rsid w:val="00A1688C"/>
    <w:rsid w:val="00A37C5A"/>
    <w:rsid w:val="00A40B8C"/>
    <w:rsid w:val="00AA1F9F"/>
    <w:rsid w:val="00AA68E6"/>
    <w:rsid w:val="00AB55FA"/>
    <w:rsid w:val="00AB6C98"/>
    <w:rsid w:val="00AD0786"/>
    <w:rsid w:val="00AE12A3"/>
    <w:rsid w:val="00AF20A6"/>
    <w:rsid w:val="00AF4E53"/>
    <w:rsid w:val="00B15F35"/>
    <w:rsid w:val="00B33CFD"/>
    <w:rsid w:val="00B40C49"/>
    <w:rsid w:val="00B514BC"/>
    <w:rsid w:val="00B74471"/>
    <w:rsid w:val="00B858A9"/>
    <w:rsid w:val="00B97608"/>
    <w:rsid w:val="00BA2EC5"/>
    <w:rsid w:val="00BB2CBF"/>
    <w:rsid w:val="00BC4AEC"/>
    <w:rsid w:val="00BD24DA"/>
    <w:rsid w:val="00BD757B"/>
    <w:rsid w:val="00BE378C"/>
    <w:rsid w:val="00C003BC"/>
    <w:rsid w:val="00C206A7"/>
    <w:rsid w:val="00C331B6"/>
    <w:rsid w:val="00C37CC5"/>
    <w:rsid w:val="00C464E3"/>
    <w:rsid w:val="00C474A7"/>
    <w:rsid w:val="00C85A35"/>
    <w:rsid w:val="00C87C2F"/>
    <w:rsid w:val="00CC3C19"/>
    <w:rsid w:val="00CE791F"/>
    <w:rsid w:val="00D07637"/>
    <w:rsid w:val="00D11532"/>
    <w:rsid w:val="00D11E53"/>
    <w:rsid w:val="00D36778"/>
    <w:rsid w:val="00D425D5"/>
    <w:rsid w:val="00D66668"/>
    <w:rsid w:val="00D73886"/>
    <w:rsid w:val="00D75EEC"/>
    <w:rsid w:val="00D95811"/>
    <w:rsid w:val="00D97FBD"/>
    <w:rsid w:val="00DA5D98"/>
    <w:rsid w:val="00DB483C"/>
    <w:rsid w:val="00E05564"/>
    <w:rsid w:val="00E06840"/>
    <w:rsid w:val="00E4405F"/>
    <w:rsid w:val="00E62382"/>
    <w:rsid w:val="00E63A41"/>
    <w:rsid w:val="00E70D05"/>
    <w:rsid w:val="00E84EF0"/>
    <w:rsid w:val="00EA3243"/>
    <w:rsid w:val="00EA5098"/>
    <w:rsid w:val="00EB74A5"/>
    <w:rsid w:val="00EE13AA"/>
    <w:rsid w:val="00EE6425"/>
    <w:rsid w:val="00EF349A"/>
    <w:rsid w:val="00F22CA2"/>
    <w:rsid w:val="00F2409A"/>
    <w:rsid w:val="00F46673"/>
    <w:rsid w:val="00F52DF0"/>
    <w:rsid w:val="00F551E7"/>
    <w:rsid w:val="00F63B71"/>
    <w:rsid w:val="00F67B6B"/>
    <w:rsid w:val="00F74BF6"/>
    <w:rsid w:val="00F819C6"/>
    <w:rsid w:val="00FA3420"/>
    <w:rsid w:val="00FC1A1B"/>
    <w:rsid w:val="00FC7BFB"/>
    <w:rsid w:val="00FD51F3"/>
    <w:rsid w:val="00FE0245"/>
    <w:rsid w:val="00FE29D0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6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1DF"/>
    <w:pPr>
      <w:tabs>
        <w:tab w:val="center" w:pos="4320"/>
        <w:tab w:val="right" w:pos="8640"/>
      </w:tabs>
    </w:pPr>
  </w:style>
  <w:style w:type="character" w:styleId="Hyperlink">
    <w:name w:val="Hyperlink"/>
    <w:rsid w:val="00D73886"/>
    <w:rPr>
      <w:color w:val="0000FF"/>
      <w:u w:val="single"/>
    </w:rPr>
  </w:style>
  <w:style w:type="paragraph" w:styleId="BalloonText">
    <w:name w:val="Balloon Text"/>
    <w:basedOn w:val="Normal"/>
    <w:semiHidden/>
    <w:rsid w:val="00D425D5"/>
    <w:rPr>
      <w:rFonts w:ascii="Tahoma" w:hAnsi="Tahoma" w:cs="Tahoma"/>
    </w:rPr>
  </w:style>
  <w:style w:type="table" w:styleId="TableGrid">
    <w:name w:val="Table Grid"/>
    <w:basedOn w:val="TableNormal"/>
    <w:rsid w:val="00F4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13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6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1DF"/>
    <w:pPr>
      <w:tabs>
        <w:tab w:val="center" w:pos="4320"/>
        <w:tab w:val="right" w:pos="8640"/>
      </w:tabs>
    </w:pPr>
  </w:style>
  <w:style w:type="character" w:styleId="Hyperlink">
    <w:name w:val="Hyperlink"/>
    <w:rsid w:val="00D73886"/>
    <w:rPr>
      <w:color w:val="0000FF"/>
      <w:u w:val="single"/>
    </w:rPr>
  </w:style>
  <w:style w:type="paragraph" w:styleId="BalloonText">
    <w:name w:val="Balloon Text"/>
    <w:basedOn w:val="Normal"/>
    <w:semiHidden/>
    <w:rsid w:val="00D425D5"/>
    <w:rPr>
      <w:rFonts w:ascii="Tahoma" w:hAnsi="Tahoma" w:cs="Tahoma"/>
    </w:rPr>
  </w:style>
  <w:style w:type="table" w:styleId="TableGrid">
    <w:name w:val="Table Grid"/>
    <w:basedOn w:val="TableNormal"/>
    <w:rsid w:val="00F4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1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onestepfurth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LS%20Referral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344E-2C37-49B9-B54D-96B32A6B8DD7}"/>
      </w:docPartPr>
      <w:docPartBody>
        <w:p w:rsidR="00A546DD" w:rsidRDefault="00CD74B0">
          <w:r w:rsidRPr="001E4DF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0"/>
    <w:rsid w:val="001F52AB"/>
    <w:rsid w:val="005A624B"/>
    <w:rsid w:val="00A546DD"/>
    <w:rsid w:val="00CA0D84"/>
    <w:rsid w:val="00CD74B0"/>
    <w:rsid w:val="00EA7EDC"/>
    <w:rsid w:val="00E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6DD"/>
    <w:rPr>
      <w:color w:val="808080"/>
    </w:rPr>
  </w:style>
  <w:style w:type="paragraph" w:customStyle="1" w:styleId="1FFAFE11555147D3A13C261D83FC4AA7">
    <w:name w:val="1FFAFE11555147D3A13C261D83FC4AA7"/>
    <w:rsid w:val="00A546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6DD"/>
    <w:rPr>
      <w:color w:val="808080"/>
    </w:rPr>
  </w:style>
  <w:style w:type="paragraph" w:customStyle="1" w:styleId="1FFAFE11555147D3A13C261D83FC4AA7">
    <w:name w:val="1FFAFE11555147D3A13C261D83FC4AA7"/>
    <w:rsid w:val="00A54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4BA4-1CFC-4050-9A1D-12087877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Referral Form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Skills Referral Form</vt:lpstr>
    </vt:vector>
  </TitlesOfParts>
  <Company>One Step Further, Inc.</Company>
  <LinksUpToDate>false</LinksUpToDate>
  <CharactersWithSpaces>1330</CharactersWithSpaces>
  <SharedDoc>false</SharedDoc>
  <HLinks>
    <vt:vector size="6" baseType="variant"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http://www.onestepfurther.com/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 Referral Form</dc:title>
  <dc:creator>Christi Thomas</dc:creator>
  <cp:lastModifiedBy>Nathan Goodman</cp:lastModifiedBy>
  <cp:revision>3</cp:revision>
  <cp:lastPrinted>2015-06-12T17:28:00Z</cp:lastPrinted>
  <dcterms:created xsi:type="dcterms:W3CDTF">2016-04-27T19:04:00Z</dcterms:created>
  <dcterms:modified xsi:type="dcterms:W3CDTF">2016-04-27T19:06:00Z</dcterms:modified>
</cp:coreProperties>
</file>